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44" w:rsidRDefault="00592A81" w:rsidP="006D625F">
      <w:pPr>
        <w:jc w:val="center"/>
        <w:rPr>
          <w:rFonts w:ascii="Calibri" w:hAnsi="Calibri"/>
          <w:b/>
          <w:color w:val="C00000"/>
          <w:sz w:val="24"/>
          <w:szCs w:val="24"/>
        </w:rPr>
      </w:pPr>
      <w:r>
        <w:rPr>
          <w:rFonts w:ascii="Calibri" w:hAnsi="Calibri"/>
          <w:b/>
          <w:color w:val="C00000"/>
          <w:sz w:val="24"/>
          <w:szCs w:val="24"/>
        </w:rPr>
        <w:fldChar w:fldCharType="begin"/>
      </w:r>
      <w:r>
        <w:rPr>
          <w:rFonts w:ascii="Calibri" w:hAnsi="Calibri"/>
          <w:b/>
          <w:color w:val="C00000"/>
          <w:sz w:val="24"/>
          <w:szCs w:val="24"/>
        </w:rPr>
        <w:instrText xml:space="preserve"> HYPERLINK "http://xn--e1ageiyi6c.com/%D0%BD%D0%BE%D0%B2%D0%BE%D0%B3%D0%BE%D0%B4%D0%B8%D1%88%D0%BD%D0%B8-%D0%BA%D1%8A%D1%81%D0%BC%D0%B5%D1%82%D0%B8.html" </w:instrText>
      </w:r>
      <w:r>
        <w:rPr>
          <w:rFonts w:ascii="Calibri" w:hAnsi="Calibri"/>
          <w:b/>
          <w:color w:val="C00000"/>
          <w:sz w:val="24"/>
          <w:szCs w:val="24"/>
        </w:rPr>
      </w:r>
      <w:r>
        <w:rPr>
          <w:rFonts w:ascii="Calibri" w:hAnsi="Calibri"/>
          <w:b/>
          <w:color w:val="C00000"/>
          <w:sz w:val="24"/>
          <w:szCs w:val="24"/>
        </w:rPr>
        <w:fldChar w:fldCharType="separate"/>
      </w:r>
      <w:r w:rsidR="00212E35" w:rsidRPr="00592A81">
        <w:rPr>
          <w:rStyle w:val="Hyperlink"/>
          <w:rFonts w:ascii="Calibri" w:hAnsi="Calibri"/>
          <w:b/>
          <w:sz w:val="24"/>
          <w:szCs w:val="24"/>
        </w:rPr>
        <w:t>КЪСМЕТИ ЗА НОВА ГОДИНА</w:t>
      </w:r>
      <w:r>
        <w:rPr>
          <w:rFonts w:ascii="Calibri" w:hAnsi="Calibri"/>
          <w:b/>
          <w:color w:val="C00000"/>
          <w:sz w:val="24"/>
          <w:szCs w:val="24"/>
        </w:rPr>
        <w:fldChar w:fldCharType="end"/>
      </w:r>
    </w:p>
    <w:p w:rsidR="00212E35" w:rsidRDefault="00212E35" w:rsidP="006D625F">
      <w:pPr>
        <w:jc w:val="center"/>
        <w:rPr>
          <w:rFonts w:ascii="Calibri" w:hAnsi="Calibri"/>
          <w:b/>
          <w:color w:val="C00000"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03FB6E57" wp14:editId="5FC4A90A">
            <wp:extent cx="1491832" cy="1451728"/>
            <wp:effectExtent l="0" t="0" r="0" b="0"/>
            <wp:docPr id="7" name="Picture 7" descr="http://kebapche.com/wp-content/uploads/2011/12/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bapche.com/wp-content/uploads/2011/12/b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38" cy="145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5F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S Gothic" w:eastAsia="MS Gothic" w:hAnsi="MS Gothic" w:cs="MS Gothic"/>
          <w:color w:val="535353"/>
          <w:sz w:val="18"/>
          <w:szCs w:val="18"/>
        </w:rPr>
      </w:pPr>
    </w:p>
    <w:p w:rsidR="00E6796A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bookmarkStart w:id="0" w:name="_GoBack"/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Здравето на теб се падна,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няма вече болест гадна.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Здрав ще си през таз година,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 xml:space="preserve">бодър, весел – до </w:t>
      </w:r>
      <w:proofErr w:type="spellStart"/>
      <w:r w:rsidR="00212E35">
        <w:rPr>
          <w:rFonts w:ascii="Trebuchet MS" w:hAnsi="Trebuchet MS"/>
          <w:color w:val="535353"/>
          <w:sz w:val="18"/>
          <w:szCs w:val="18"/>
        </w:rPr>
        <w:t>амина</w:t>
      </w:r>
      <w:proofErr w:type="spellEnd"/>
      <w:r w:rsidR="00212E35">
        <w:rPr>
          <w:rFonts w:ascii="Trebuchet MS" w:hAnsi="Trebuchet MS"/>
          <w:color w:val="535353"/>
          <w:sz w:val="18"/>
          <w:szCs w:val="18"/>
        </w:rPr>
        <w:t>...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Пада ти се днес парата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няма вече до заплата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да се чудиш и се маеш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как да свържеш двата края...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Хазартът ти е дарба!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Тука има – тука няма,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пада ти печалба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от тотото голяма!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Бяла спретната къщурка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с две коли отпред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и мадама за притурка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туй е твоят нов късмет!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На тебе Мързелът се пада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да мързелуваш ти приляга!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Съвсем ще му отпуснеш края,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но късмета ще намериш, зная!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А за теб ще е Веселие,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това ще е нормално ежедневие.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се редят купон подир купон,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от теб се чака да им даваш тон.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На теб Учение се пада,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май това ти най-приляга.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Не измисляй как да кръшкаш,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имаш още изпити да тръшкаш!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На теб се пада Път далечен,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да скиташ много си обречен.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Но тук, в родната ти къща,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една любов ще те завръща.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</w:p>
    <w:p w:rsidR="006D625F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</w:p>
    <w:p w:rsidR="006D625F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</w:p>
    <w:p w:rsidR="006D625F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</w:p>
    <w:p w:rsidR="006D625F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E6796A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Пада ти се ненадейно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много щастие семейно!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Година те чака красива, съдбовна,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ще бъдеш в плен на магия любовна!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E6796A"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E6796A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Новата година нов късмет ти прати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В бизнеса постигаш завидни резултати!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В игра джакпота ще уцелиш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и крупна сума ще спечелиш.</w:t>
      </w:r>
    </w:p>
    <w:p w:rsidR="00E6796A" w:rsidRDefault="00E6796A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работиш без дори да спираш,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плановете си ще реализираш.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Стига ти тая награда,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парата на тебе се пада!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Голям късмет избра си, браво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се радваш на отлично здраве!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И тази година добър късмет улучи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пада ти се здраве и благополучие!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Очаква те радост безкрайно голяма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супер екскурзия в Европа за двама!</w:t>
      </w:r>
    </w:p>
    <w:p w:rsidR="00E6796A" w:rsidRDefault="00E6796A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И не забравяй, че трябва от чужбина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подаръци за всички от сърце да има!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Тази Коледа реши теб с награда да дари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получаваш безвъзмездно нещо ново и модерно!</w:t>
      </w:r>
    </w:p>
    <w:p w:rsidR="00E6796A" w:rsidRDefault="00E6796A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ни возиш ли, кажи,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в колата нова с две врати?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изпъкнеш с качества пред другите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и се издигаш – твои са заслугите.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се сбъдне твоята мания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да си душа на цялата компания.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Забравил всякакъв комплекс,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мислиш ти само за секс.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Знай,че предстои ти повишение,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което заслужаваш без съмнение.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Мързелът ти куфара си стяга,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от теб далече ще избяга.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 w:rsidR="00212E35">
        <w:rPr>
          <w:rFonts w:ascii="Trebuchet MS" w:hAnsi="Trebuchet MS"/>
          <w:color w:val="535353"/>
          <w:sz w:val="18"/>
          <w:szCs w:val="18"/>
        </w:rPr>
        <w:lastRenderedPageBreak/>
        <w:t xml:space="preserve">Яки </w:t>
      </w:r>
      <w:proofErr w:type="spellStart"/>
      <w:r w:rsidR="00212E35">
        <w:rPr>
          <w:rFonts w:ascii="Trebuchet MS" w:hAnsi="Trebuchet MS"/>
          <w:color w:val="535353"/>
          <w:sz w:val="18"/>
          <w:szCs w:val="18"/>
        </w:rPr>
        <w:t>запивки</w:t>
      </w:r>
      <w:proofErr w:type="spellEnd"/>
      <w:r w:rsidR="00212E35">
        <w:rPr>
          <w:rFonts w:ascii="Trebuchet MS" w:hAnsi="Trebuchet MS"/>
          <w:color w:val="535353"/>
          <w:sz w:val="18"/>
          <w:szCs w:val="18"/>
        </w:rPr>
        <w:t xml:space="preserve">, чаровни </w:t>
      </w:r>
      <w:proofErr w:type="spellStart"/>
      <w:r w:rsidR="00212E35">
        <w:rPr>
          <w:rFonts w:ascii="Trebuchet MS" w:hAnsi="Trebuchet MS"/>
          <w:color w:val="535353"/>
          <w:sz w:val="18"/>
          <w:szCs w:val="18"/>
        </w:rPr>
        <w:t>забивки</w:t>
      </w:r>
      <w:proofErr w:type="spellEnd"/>
      <w:r w:rsidR="00212E35">
        <w:rPr>
          <w:rFonts w:ascii="Trebuchet MS" w:hAnsi="Trebuchet MS"/>
          <w:color w:val="535353"/>
          <w:sz w:val="18"/>
          <w:szCs w:val="18"/>
        </w:rPr>
        <w:t xml:space="preserve"> и много усмивки!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Успехи в бранша и чупки в ханша,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здраве в изобилие и радост до безсилие!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Чесънче – скилидка тънка –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 xml:space="preserve">дяволи ще гони </w:t>
      </w:r>
      <w:proofErr w:type="spellStart"/>
      <w:r w:rsidR="00212E35">
        <w:rPr>
          <w:rFonts w:ascii="Trebuchet MS" w:hAnsi="Trebuchet MS"/>
          <w:color w:val="535353"/>
          <w:sz w:val="18"/>
          <w:szCs w:val="18"/>
        </w:rPr>
        <w:t>вънка</w:t>
      </w:r>
      <w:proofErr w:type="spellEnd"/>
      <w:r w:rsidR="00212E35">
        <w:rPr>
          <w:rFonts w:ascii="Trebuchet MS" w:hAnsi="Trebuchet MS"/>
          <w:color w:val="535353"/>
          <w:sz w:val="18"/>
          <w:szCs w:val="18"/>
        </w:rPr>
        <w:t>,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 xml:space="preserve">а пък с </w:t>
      </w:r>
      <w:proofErr w:type="spellStart"/>
      <w:r w:rsidR="00212E35">
        <w:rPr>
          <w:rFonts w:ascii="Trebuchet MS" w:hAnsi="Trebuchet MS"/>
          <w:color w:val="535353"/>
          <w:sz w:val="18"/>
          <w:szCs w:val="18"/>
        </w:rPr>
        <w:t>люспица</w:t>
      </w:r>
      <w:proofErr w:type="spellEnd"/>
      <w:r w:rsidR="00212E35">
        <w:rPr>
          <w:rFonts w:ascii="Trebuchet MS" w:hAnsi="Trebuchet MS"/>
          <w:color w:val="535353"/>
          <w:sz w:val="18"/>
          <w:szCs w:val="18"/>
        </w:rPr>
        <w:t xml:space="preserve"> от леща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чака те любов гореща!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Паричките ти в портмонето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са като звездичките в небето.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През тази година ти смело пристъпяй напред,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защото късмет ще те дебне навред!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Да си късметлия май ти е патент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таз година ти се пада нов апартамент.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Цяла година ще те вали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дъжд от всякакви пари!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На съседа бричката си подари,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че нова кола ще караш ти!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От купон на купон скачаш ти на Купидон!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Годината започва вече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 xml:space="preserve">ще стигнеш в нея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надалече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.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Не се шегувам, ти печелиш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късмета скоро ще намериш.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Ще бъде Коледа красива,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годината за теб – щастлива!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Пътуване до тайнствена страна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ще имаш през годината добра!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Тук няма искаш и не щеш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в службата ще порастеш!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Кариера ще ти е приоритет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я министър, депутат – напред!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Таз година работата ти се пада.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Ала и печалба – за награда!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Годината ще те омае,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любов около теб витае!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Таз година е щастлива,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сила и здраве ще преливат!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 xml:space="preserve">Стягай багажа за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воаяжа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lastRenderedPageBreak/>
        <w:t>*</w:t>
      </w:r>
      <w:r>
        <w:rPr>
          <w:rFonts w:ascii="Trebuchet MS" w:hAnsi="Trebuchet MS"/>
          <w:color w:val="535353"/>
          <w:sz w:val="18"/>
          <w:szCs w:val="18"/>
        </w:rPr>
        <w:br/>
        <w:t xml:space="preserve">Ново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късметче</w:t>
      </w:r>
      <w:proofErr w:type="spellEnd"/>
      <w:r>
        <w:rPr>
          <w:rFonts w:ascii="Trebuchet MS" w:hAnsi="Trebuchet MS"/>
          <w:color w:val="535353"/>
          <w:sz w:val="18"/>
          <w:szCs w:val="18"/>
        </w:rPr>
        <w:t xml:space="preserve"> таз година: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с колегите – сговорна дружина!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E6796A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Държавна лотария, тото,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на твоя страна е числото!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Твоите пухкави паласки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не ще се отърват от ласки!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Нови проекти и смели мечти,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залавяй се бързо, не чакай, не спи!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Живот като на кино,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живот като на филм,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във филмова продукция,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 xml:space="preserve">ще дебютираш като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мим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Околосветско пътешествие на тебе ти се пада,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гледай кораба без теб да не отплава!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Бляскави светкавици,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весели наздравици,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конкурси много ще спечелиш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и в светска суета ще се намериш!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Нови матраци, нови юргани,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E6796A">
        <w:rPr>
          <w:rFonts w:ascii="Trebuchet MS" w:hAnsi="Trebuchet MS"/>
          <w:color w:val="535353"/>
          <w:sz w:val="18"/>
          <w:szCs w:val="18"/>
        </w:rPr>
        <w:br/>
        <w:t>нови прелюдии и нови оргазми!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E6796A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 xml:space="preserve">Отвориш ли си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мейла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E6796A">
        <w:rPr>
          <w:rFonts w:ascii="Trebuchet MS" w:hAnsi="Trebuchet MS"/>
          <w:color w:val="535353"/>
          <w:sz w:val="18"/>
          <w:szCs w:val="18"/>
        </w:rPr>
        <w:br/>
        <w:t>отвориш ли сърцето!</w:t>
      </w:r>
    </w:p>
    <w:p w:rsidR="00212E35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  <w:r w:rsidR="00212E35">
        <w:rPr>
          <w:rFonts w:ascii="Trebuchet MS" w:hAnsi="Trebuchet MS"/>
          <w:color w:val="535353"/>
          <w:sz w:val="18"/>
          <w:szCs w:val="18"/>
        </w:rPr>
        <w:br/>
        <w:t>Покана ще те чака:</w:t>
      </w:r>
      <w:r w:rsidR="00212E35"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 w:rsidR="00212E35">
        <w:rPr>
          <w:rFonts w:ascii="Trebuchet MS" w:hAnsi="Trebuchet MS"/>
          <w:color w:val="535353"/>
          <w:sz w:val="18"/>
          <w:szCs w:val="18"/>
        </w:rPr>
        <w:br/>
        <w:t>Ще пием ли кафето?</w:t>
      </w:r>
    </w:p>
    <w:p w:rsidR="00E6796A" w:rsidRDefault="006D625F" w:rsidP="006D62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 xml:space="preserve">Нови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любови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, нови мераци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нови надежди и секс в кадилаци</w:t>
      </w:r>
      <w:r w:rsidR="00E6796A">
        <w:rPr>
          <w:rFonts w:ascii="Trebuchet MS" w:hAnsi="Trebuchet MS"/>
          <w:color w:val="535353"/>
          <w:sz w:val="18"/>
          <w:szCs w:val="18"/>
        </w:rPr>
        <w:t>!</w:t>
      </w:r>
    </w:p>
    <w:p w:rsidR="00E6796A" w:rsidRDefault="006D625F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p w:rsidR="00212E35" w:rsidRDefault="00212E35" w:rsidP="00E679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535353"/>
          <w:sz w:val="18"/>
          <w:szCs w:val="18"/>
        </w:rPr>
      </w:pPr>
      <w:r>
        <w:rPr>
          <w:rFonts w:ascii="Trebuchet MS" w:hAnsi="Trebuchet MS"/>
          <w:color w:val="535353"/>
          <w:sz w:val="18"/>
          <w:szCs w:val="18"/>
        </w:rPr>
        <w:t>На сянка на чардака,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почивка теб те чака!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6D625F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>Изобилие от пари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като дъжд над теб ще завали!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</w:r>
      <w:r w:rsidR="006D625F">
        <w:rPr>
          <w:rFonts w:ascii="MS Gothic" w:eastAsia="MS Gothic" w:hAnsi="MS Gothic" w:cs="MS Gothic"/>
          <w:color w:val="535353"/>
          <w:sz w:val="18"/>
          <w:szCs w:val="18"/>
        </w:rPr>
        <w:t>*</w:t>
      </w:r>
      <w:r>
        <w:rPr>
          <w:rFonts w:ascii="Trebuchet MS" w:hAnsi="Trebuchet MS"/>
          <w:color w:val="535353"/>
          <w:sz w:val="18"/>
          <w:szCs w:val="18"/>
        </w:rPr>
        <w:br/>
        <w:t xml:space="preserve">Иди учи,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учи</w:t>
      </w:r>
      <w:proofErr w:type="spellEnd"/>
      <w:r>
        <w:rPr>
          <w:rFonts w:ascii="Trebuchet MS" w:hAnsi="Trebuchet MS"/>
          <w:color w:val="535353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color w:val="535353"/>
          <w:sz w:val="18"/>
          <w:szCs w:val="18"/>
        </w:rPr>
        <w:t>учи</w:t>
      </w:r>
      <w:proofErr w:type="spellEnd"/>
      <w:r>
        <w:rPr>
          <w:rFonts w:ascii="Trebuchet MS" w:hAnsi="Trebuchet MS"/>
          <w:color w:val="535353"/>
          <w:sz w:val="18"/>
          <w:szCs w:val="18"/>
        </w:rPr>
        <w:t>,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че ученето е пари –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богат, известен и напет</w:t>
      </w:r>
      <w:r>
        <w:rPr>
          <w:rStyle w:val="apple-converted-space"/>
          <w:rFonts w:ascii="Trebuchet MS" w:hAnsi="Trebuchet MS"/>
          <w:color w:val="535353"/>
          <w:sz w:val="18"/>
          <w:szCs w:val="18"/>
        </w:rPr>
        <w:t> </w:t>
      </w:r>
      <w:r>
        <w:rPr>
          <w:rFonts w:ascii="Trebuchet MS" w:hAnsi="Trebuchet MS"/>
          <w:color w:val="535353"/>
          <w:sz w:val="18"/>
          <w:szCs w:val="18"/>
        </w:rPr>
        <w:br/>
        <w:t>може да те вземат и за кмет!</w:t>
      </w:r>
    </w:p>
    <w:p w:rsidR="00212E35" w:rsidRDefault="006D625F" w:rsidP="00212E35">
      <w:pPr>
        <w:jc w:val="center"/>
        <w:rPr>
          <w:rFonts w:ascii="MS Gothic" w:eastAsia="MS Gothic" w:hAnsi="MS Gothic" w:cs="MS Gothic"/>
          <w:color w:val="535353"/>
          <w:sz w:val="18"/>
          <w:szCs w:val="18"/>
          <w:lang w:val="en-US"/>
        </w:rPr>
      </w:pPr>
      <w:r>
        <w:rPr>
          <w:rFonts w:ascii="MS Gothic" w:eastAsia="MS Gothic" w:hAnsi="MS Gothic" w:cs="MS Gothic"/>
          <w:color w:val="535353"/>
          <w:sz w:val="18"/>
          <w:szCs w:val="18"/>
        </w:rPr>
        <w:t>*</w:t>
      </w:r>
    </w:p>
    <w:bookmarkEnd w:id="0"/>
    <w:p w:rsidR="00784CE0" w:rsidRDefault="00784CE0" w:rsidP="00212E35">
      <w:pPr>
        <w:jc w:val="center"/>
        <w:rPr>
          <w:rFonts w:ascii="MS Gothic" w:eastAsia="MS Gothic" w:hAnsi="MS Gothic" w:cs="MS Gothic"/>
          <w:color w:val="535353"/>
          <w:sz w:val="18"/>
          <w:szCs w:val="18"/>
          <w:lang w:val="en-US"/>
        </w:rPr>
      </w:pPr>
    </w:p>
    <w:p w:rsidR="00784CE0" w:rsidRDefault="00784CE0" w:rsidP="00212E35">
      <w:pPr>
        <w:jc w:val="center"/>
        <w:rPr>
          <w:rFonts w:ascii="MS Gothic" w:eastAsia="MS Gothic" w:hAnsi="MS Gothic" w:cs="MS Gothic"/>
          <w:color w:val="535353"/>
          <w:sz w:val="18"/>
          <w:szCs w:val="18"/>
          <w:lang w:val="en-US"/>
        </w:rPr>
      </w:pPr>
    </w:p>
    <w:p w:rsidR="00784CE0" w:rsidRDefault="00784CE0" w:rsidP="00212E35">
      <w:pPr>
        <w:jc w:val="center"/>
        <w:rPr>
          <w:rFonts w:ascii="MS Gothic" w:eastAsia="MS Gothic" w:hAnsi="MS Gothic" w:cs="MS Gothic"/>
          <w:color w:val="535353"/>
          <w:sz w:val="18"/>
          <w:szCs w:val="18"/>
        </w:rPr>
      </w:pPr>
    </w:p>
    <w:p w:rsidR="00784CE0" w:rsidRDefault="00784CE0" w:rsidP="00784CE0">
      <w:pPr>
        <w:jc w:val="center"/>
        <w:rPr>
          <w:rFonts w:ascii="Calibri" w:eastAsia="MS Gothic" w:hAnsi="Calibri" w:cs="MS Gothic"/>
          <w:b/>
          <w:color w:val="C00000"/>
          <w:sz w:val="24"/>
          <w:szCs w:val="24"/>
        </w:rPr>
      </w:pPr>
      <w:r w:rsidRPr="00784CE0">
        <w:rPr>
          <w:rFonts w:ascii="Calibri" w:eastAsia="MS Gothic" w:hAnsi="Calibri" w:cs="MS Gothic"/>
          <w:b/>
          <w:color w:val="C00000"/>
          <w:sz w:val="24"/>
          <w:szCs w:val="24"/>
        </w:rPr>
        <w:lastRenderedPageBreak/>
        <w:t>ВЕСЕЛИ КЪСМЕТИ</w:t>
      </w:r>
    </w:p>
    <w:p w:rsidR="00341408" w:rsidRDefault="00341408" w:rsidP="00784CE0">
      <w:pPr>
        <w:jc w:val="center"/>
        <w:rPr>
          <w:rFonts w:ascii="Calibri" w:eastAsia="MS Gothic" w:hAnsi="Calibri" w:cs="MS Gothic"/>
          <w:b/>
          <w:color w:val="C00000"/>
          <w:sz w:val="24"/>
          <w:szCs w:val="24"/>
        </w:rPr>
      </w:pPr>
    </w:p>
    <w:p w:rsidR="00341408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В същата крачка продължавай </w:t>
      </w:r>
      <w:r w:rsidRPr="00341408">
        <w:rPr>
          <w:rFonts w:ascii="Calibri" w:hAnsi="Calibri"/>
        </w:rPr>
        <w:br/>
        <w:t>и на инат не се предавай!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Приятели нови навред - </w:t>
      </w:r>
      <w:r w:rsidRPr="00341408">
        <w:rPr>
          <w:rFonts w:ascii="Calibri" w:hAnsi="Calibri"/>
        </w:rPr>
        <w:br/>
        <w:t>нека това бъде твоят късмет.</w:t>
      </w:r>
    </w:p>
    <w:p w:rsid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341408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Трудолюбив бъди </w:t>
      </w:r>
      <w:r w:rsidRPr="00341408">
        <w:rPr>
          <w:rFonts w:ascii="Calibri" w:hAnsi="Calibri"/>
        </w:rPr>
        <w:br/>
        <w:t>и много спечели!</w:t>
      </w:r>
    </w:p>
    <w:p w:rsid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341408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Не всичко е пари, </w:t>
      </w:r>
      <w:r w:rsidRPr="00341408">
        <w:rPr>
          <w:rFonts w:ascii="Calibri" w:hAnsi="Calibri"/>
        </w:rPr>
        <w:br/>
        <w:t>но ще си ги имаш ти.</w:t>
      </w:r>
    </w:p>
    <w:p w:rsid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Труди се и учи - </w:t>
      </w:r>
      <w:r w:rsidRPr="00341408">
        <w:rPr>
          <w:rFonts w:ascii="Calibri" w:hAnsi="Calibri"/>
        </w:rPr>
        <w:br/>
        <w:t>стипендия хвани!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На пакости ще се отдадеш - </w:t>
      </w:r>
      <w:r w:rsidRPr="00341408">
        <w:rPr>
          <w:rFonts w:ascii="Calibri" w:hAnsi="Calibri"/>
        </w:rPr>
        <w:br/>
        <w:t>най-сладкият детски стремеж!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Сбъдва се твоята мечта - </w:t>
      </w:r>
      <w:r w:rsidRPr="00341408">
        <w:rPr>
          <w:rFonts w:ascii="Calibri" w:hAnsi="Calibri"/>
        </w:rPr>
        <w:br/>
        <w:t>ще летиш с прасета в Космоса!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Досега мъдростта от тебе бяга, </w:t>
      </w:r>
      <w:r w:rsidRPr="00341408">
        <w:rPr>
          <w:rFonts w:ascii="Calibri" w:hAnsi="Calibri"/>
        </w:rPr>
        <w:br/>
        <w:t>но сега ти най-приляга!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proofErr w:type="spellStart"/>
      <w:r w:rsidRPr="00341408">
        <w:rPr>
          <w:rFonts w:ascii="Calibri" w:hAnsi="Calibri"/>
        </w:rPr>
        <w:t>Ех</w:t>
      </w:r>
      <w:proofErr w:type="spellEnd"/>
      <w:r w:rsidRPr="00341408">
        <w:rPr>
          <w:rFonts w:ascii="Calibri" w:hAnsi="Calibri"/>
        </w:rPr>
        <w:t xml:space="preserve">, късмет, </w:t>
      </w:r>
      <w:proofErr w:type="spellStart"/>
      <w:r w:rsidRPr="00341408">
        <w:rPr>
          <w:rFonts w:ascii="Calibri" w:hAnsi="Calibri"/>
        </w:rPr>
        <w:t>късмет</w:t>
      </w:r>
      <w:proofErr w:type="spellEnd"/>
      <w:r w:rsidRPr="00341408">
        <w:rPr>
          <w:rFonts w:ascii="Calibri" w:hAnsi="Calibri"/>
        </w:rPr>
        <w:t>! </w:t>
      </w:r>
      <w:r w:rsidRPr="00341408">
        <w:rPr>
          <w:rFonts w:ascii="Calibri" w:hAnsi="Calibri"/>
        </w:rPr>
        <w:br/>
        <w:t>Всичко ще ти е на берекет!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Кесията да ти е яка - </w:t>
      </w:r>
      <w:r w:rsidRPr="00341408">
        <w:rPr>
          <w:rFonts w:ascii="Calibri" w:hAnsi="Calibri"/>
        </w:rPr>
        <w:br/>
        <w:t>получаваш повишение на заплата!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Падна ти се облекчение - </w:t>
      </w:r>
      <w:r w:rsidRPr="00341408">
        <w:rPr>
          <w:rFonts w:ascii="Calibri" w:hAnsi="Calibri"/>
        </w:rPr>
        <w:br/>
        <w:t>данъчно намаление!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341408" w:rsidRDefault="00341408" w:rsidP="00341408">
      <w:pPr>
        <w:pStyle w:val="ListParagraph"/>
        <w:jc w:val="center"/>
        <w:rPr>
          <w:rFonts w:ascii="Calibri" w:hAnsi="Calibri"/>
        </w:rPr>
      </w:pPr>
    </w:p>
    <w:p w:rsidR="00341408" w:rsidRDefault="00341408" w:rsidP="00341408">
      <w:pPr>
        <w:pStyle w:val="ListParagraph"/>
        <w:jc w:val="center"/>
        <w:rPr>
          <w:rFonts w:ascii="Calibri" w:hAnsi="Calibri"/>
        </w:rPr>
      </w:pPr>
    </w:p>
    <w:p w:rsidR="00341408" w:rsidRDefault="00341408" w:rsidP="00341408">
      <w:pPr>
        <w:pStyle w:val="ListParagraph"/>
        <w:jc w:val="center"/>
        <w:rPr>
          <w:rFonts w:ascii="Calibri" w:hAnsi="Calibri"/>
        </w:rPr>
      </w:pPr>
    </w:p>
    <w:p w:rsidR="00341408" w:rsidRDefault="00341408" w:rsidP="00341408">
      <w:pPr>
        <w:pStyle w:val="ListParagraph"/>
        <w:jc w:val="center"/>
        <w:rPr>
          <w:rFonts w:ascii="Calibri" w:hAnsi="Calibri"/>
        </w:rPr>
      </w:pPr>
    </w:p>
    <w:p w:rsidR="00341408" w:rsidRDefault="00341408" w:rsidP="00341408">
      <w:pPr>
        <w:pStyle w:val="ListParagraph"/>
        <w:jc w:val="center"/>
        <w:rPr>
          <w:rFonts w:ascii="Calibri" w:hAnsi="Calibri"/>
        </w:rPr>
      </w:pPr>
    </w:p>
    <w:p w:rsidR="00784CE0" w:rsidRPr="00341408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Метлата остави - </w:t>
      </w:r>
      <w:r w:rsidRPr="00341408">
        <w:rPr>
          <w:rFonts w:ascii="Calibri" w:hAnsi="Calibri"/>
        </w:rPr>
        <w:br/>
        <w:t>голямо Спокойствие </w:t>
      </w:r>
      <w:r w:rsidRPr="00341408">
        <w:rPr>
          <w:rFonts w:ascii="Calibri" w:hAnsi="Calibri"/>
        </w:rPr>
        <w:br/>
        <w:t>ще те сполети!</w:t>
      </w: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Ще откриеш нови заложби - </w:t>
      </w:r>
      <w:r w:rsidRPr="00341408">
        <w:rPr>
          <w:rFonts w:ascii="Calibri" w:hAnsi="Calibri"/>
        </w:rPr>
        <w:br/>
        <w:t>ще направиш свои изложби!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Приготви си златната пелерина - </w:t>
      </w:r>
      <w:r w:rsidRPr="00341408">
        <w:rPr>
          <w:rFonts w:ascii="Calibri" w:hAnsi="Calibri"/>
        </w:rPr>
        <w:br/>
        <w:t>в занаята си ще станеш Прима!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Чак до президентските двори </w:t>
      </w:r>
      <w:r w:rsidRPr="00341408">
        <w:rPr>
          <w:rFonts w:ascii="Calibri" w:hAnsi="Calibri"/>
        </w:rPr>
        <w:br/>
        <w:t>за твоите умения ще се говори!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Перчема заглади - </w:t>
      </w:r>
      <w:r w:rsidRPr="00341408">
        <w:rPr>
          <w:rFonts w:ascii="Calibri" w:hAnsi="Calibri"/>
        </w:rPr>
        <w:br/>
        <w:t>ще те дават във вечерните новини!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Няма да имаш спирка и зимата - </w:t>
      </w:r>
      <w:r w:rsidRPr="00341408">
        <w:rPr>
          <w:rFonts w:ascii="Calibri" w:hAnsi="Calibri"/>
        </w:rPr>
        <w:br/>
        <w:t xml:space="preserve">избран си за </w:t>
      </w:r>
      <w:proofErr w:type="spellStart"/>
      <w:r w:rsidRPr="00341408">
        <w:rPr>
          <w:rFonts w:ascii="Calibri" w:hAnsi="Calibri"/>
        </w:rPr>
        <w:t>купонджия</w:t>
      </w:r>
      <w:proofErr w:type="spellEnd"/>
      <w:r w:rsidRPr="00341408">
        <w:rPr>
          <w:rFonts w:ascii="Calibri" w:hAnsi="Calibri"/>
        </w:rPr>
        <w:t xml:space="preserve"> на годината!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Отивай при най-добрия издател - </w:t>
      </w:r>
      <w:r w:rsidRPr="00341408">
        <w:rPr>
          <w:rFonts w:ascii="Calibri" w:hAnsi="Calibri"/>
        </w:rPr>
        <w:br/>
        <w:t>ще станеш най-издаваният писател!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Старите митове ще разбиеш - </w:t>
      </w:r>
      <w:r w:rsidRPr="00341408">
        <w:rPr>
          <w:rFonts w:ascii="Calibri" w:hAnsi="Calibri"/>
        </w:rPr>
        <w:br/>
        <w:t xml:space="preserve">Творчеството в теб ще </w:t>
      </w:r>
      <w:proofErr w:type="spellStart"/>
      <w:r w:rsidRPr="00341408">
        <w:rPr>
          <w:rFonts w:ascii="Calibri" w:hAnsi="Calibri"/>
        </w:rPr>
        <w:t>преоткриеш</w:t>
      </w:r>
      <w:proofErr w:type="spellEnd"/>
      <w:r w:rsidRPr="00341408">
        <w:rPr>
          <w:rFonts w:ascii="Calibri" w:hAnsi="Calibri"/>
        </w:rPr>
        <w:t>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 xml:space="preserve">Ще бъдеш </w:t>
      </w:r>
      <w:proofErr w:type="spellStart"/>
      <w:r w:rsidRPr="00341408">
        <w:rPr>
          <w:rFonts w:ascii="Calibri" w:hAnsi="Calibri"/>
        </w:rPr>
        <w:t>фе-но-мен</w:t>
      </w:r>
      <w:proofErr w:type="spellEnd"/>
      <w:r w:rsidRPr="00341408">
        <w:rPr>
          <w:rFonts w:ascii="Calibri" w:hAnsi="Calibri"/>
        </w:rPr>
        <w:t>! - </w:t>
      </w:r>
      <w:r w:rsidRPr="00341408">
        <w:rPr>
          <w:rFonts w:ascii="Calibri" w:hAnsi="Calibri"/>
        </w:rPr>
        <w:br/>
        <w:t>очаква те сексуален подем!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Ще смениш старата къща - </w:t>
      </w:r>
      <w:r w:rsidRPr="00341408">
        <w:rPr>
          <w:rFonts w:ascii="Calibri" w:hAnsi="Calibri"/>
        </w:rPr>
        <w:br/>
        <w:t>ще живееш във фантазията мъжка!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Падна ти се дързостта - </w:t>
      </w:r>
      <w:r w:rsidRPr="00341408">
        <w:rPr>
          <w:rFonts w:ascii="Calibri" w:hAnsi="Calibri"/>
        </w:rPr>
        <w:br/>
        <w:t>ще надскочиш най-високата си планина.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lastRenderedPageBreak/>
        <w:t>Купи си нов тиган - </w:t>
      </w:r>
      <w:r w:rsidRPr="00341408">
        <w:rPr>
          <w:rFonts w:ascii="Calibri" w:hAnsi="Calibri"/>
        </w:rPr>
        <w:br/>
        <w:t>ще хванеш риба великан!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Ще кривнеш рязко на Юг, </w:t>
      </w:r>
      <w:r w:rsidRPr="00341408">
        <w:rPr>
          <w:rFonts w:ascii="Calibri" w:hAnsi="Calibri"/>
        </w:rPr>
        <w:br/>
        <w:t>да откриеш своя нов етюд!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Ще отлетиш в Западните ширини </w:t>
      </w:r>
      <w:r w:rsidRPr="00341408">
        <w:rPr>
          <w:rFonts w:ascii="Calibri" w:hAnsi="Calibri"/>
        </w:rPr>
        <w:br/>
        <w:t>да оставиш нови исторически следи.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Ще блестиш с прекрасното очарование </w:t>
      </w:r>
      <w:r w:rsidRPr="00341408">
        <w:rPr>
          <w:rFonts w:ascii="Calibri" w:hAnsi="Calibri"/>
        </w:rPr>
        <w:br/>
        <w:t>на северното сияние!</w:t>
      </w:r>
    </w:p>
    <w:p w:rsidR="00341408" w:rsidRPr="00341408" w:rsidRDefault="00341408" w:rsidP="00341408">
      <w:pPr>
        <w:pStyle w:val="ListParagraph"/>
        <w:numPr>
          <w:ilvl w:val="0"/>
          <w:numId w:val="2"/>
        </w:numPr>
        <w:jc w:val="center"/>
        <w:rPr>
          <w:rFonts w:ascii="Calibri" w:hAnsi="Calibri"/>
        </w:rPr>
      </w:pPr>
    </w:p>
    <w:p w:rsidR="00784CE0" w:rsidRPr="00341408" w:rsidRDefault="00784CE0" w:rsidP="00341408">
      <w:pPr>
        <w:pStyle w:val="ListParagraph"/>
        <w:jc w:val="center"/>
        <w:rPr>
          <w:rFonts w:ascii="Calibri" w:hAnsi="Calibri"/>
        </w:rPr>
      </w:pPr>
      <w:r w:rsidRPr="00341408">
        <w:rPr>
          <w:rFonts w:ascii="Calibri" w:hAnsi="Calibri"/>
        </w:rPr>
        <w:t>На Изток ще вървиш, </w:t>
      </w:r>
      <w:r w:rsidRPr="00341408">
        <w:rPr>
          <w:rFonts w:ascii="Calibri" w:hAnsi="Calibri"/>
        </w:rPr>
        <w:br/>
        <w:t>с мъдрост ще се осветлиш</w:t>
      </w:r>
    </w:p>
    <w:p w:rsidR="00784CE0" w:rsidRPr="00784CE0" w:rsidRDefault="00784CE0" w:rsidP="00341408">
      <w:pPr>
        <w:jc w:val="center"/>
        <w:rPr>
          <w:rFonts w:ascii="Calibri" w:hAnsi="Calibri"/>
          <w:b/>
          <w:color w:val="C00000"/>
          <w:sz w:val="24"/>
          <w:szCs w:val="24"/>
        </w:rPr>
      </w:pPr>
    </w:p>
    <w:sectPr w:rsidR="00784CE0" w:rsidRPr="00784CE0" w:rsidSect="00E6796A">
      <w:pgSz w:w="11906" w:h="16838"/>
      <w:pgMar w:top="1417" w:right="1417" w:bottom="3403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487"/>
    <w:multiLevelType w:val="hybridMultilevel"/>
    <w:tmpl w:val="805A7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D5381"/>
    <w:multiLevelType w:val="hybridMultilevel"/>
    <w:tmpl w:val="865040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35"/>
    <w:rsid w:val="00212E35"/>
    <w:rsid w:val="00341408"/>
    <w:rsid w:val="00592A81"/>
    <w:rsid w:val="006D625F"/>
    <w:rsid w:val="00784CE0"/>
    <w:rsid w:val="00891D44"/>
    <w:rsid w:val="00DB4C43"/>
    <w:rsid w:val="00E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12E35"/>
  </w:style>
  <w:style w:type="paragraph" w:styleId="BalloonText">
    <w:name w:val="Balloon Text"/>
    <w:basedOn w:val="Normal"/>
    <w:link w:val="BalloonTextChar"/>
    <w:uiPriority w:val="99"/>
    <w:semiHidden/>
    <w:unhideWhenUsed/>
    <w:rsid w:val="0021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A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12E35"/>
  </w:style>
  <w:style w:type="paragraph" w:styleId="BalloonText">
    <w:name w:val="Balloon Text"/>
    <w:basedOn w:val="Normal"/>
    <w:link w:val="BalloonTextChar"/>
    <w:uiPriority w:val="99"/>
    <w:semiHidden/>
    <w:unhideWhenUsed/>
    <w:rsid w:val="0021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6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0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7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0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0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3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5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08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5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0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9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1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4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4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6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29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2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7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6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1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9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6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4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3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Krissy</dc:creator>
  <cp:lastModifiedBy>ivo</cp:lastModifiedBy>
  <cp:revision>2</cp:revision>
  <dcterms:created xsi:type="dcterms:W3CDTF">2016-10-28T11:53:00Z</dcterms:created>
  <dcterms:modified xsi:type="dcterms:W3CDTF">2016-10-28T11:53:00Z</dcterms:modified>
</cp:coreProperties>
</file>